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</w:pPr>
      <w:bookmarkStart w:id="0" w:name="_GoBack"/>
      <w:bookmarkEnd w:id="0"/>
      <w:r>
        <w:drawing>
          <wp:inline distT="0" distB="0" distL="114300" distR="114300">
            <wp:extent cx="5398135" cy="8849360"/>
            <wp:effectExtent l="0" t="0" r="1206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rcRect l="15933" r="20381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8849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57960704" behindDoc="0" locked="0" layoutInCell="1" allowOverlap="1">
                <wp:simplePos x="0" y="0"/>
                <wp:positionH relativeFrom="column">
                  <wp:posOffset>87630</wp:posOffset>
                </wp:positionH>
                <wp:positionV relativeFrom="paragraph">
                  <wp:posOffset>1673860</wp:posOffset>
                </wp:positionV>
                <wp:extent cx="1807845" cy="347218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82065" y="2938780"/>
                          <a:ext cx="1807845" cy="3472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Lines="0" w:afterLines="0" w:line="240" w:lineRule="auto"/>
                              <w:ind w:left="0" w:leftChars="0" w:firstLine="0" w:firstLineChars="0"/>
                              <w:jc w:val="left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说明：</w:t>
                            </w:r>
                          </w:p>
                          <w:p>
                            <w:pPr>
                              <w:spacing w:beforeLines="0" w:afterLines="0" w:line="240" w:lineRule="auto"/>
                              <w:ind w:left="0" w:leftChars="0" w:firstLine="0" w:firstLineChars="0"/>
                              <w:jc w:val="left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1、本图为虎跳峡污水管网总体平面布置图。</w:t>
                            </w:r>
                          </w:p>
                          <w:p>
                            <w:pPr>
                              <w:spacing w:beforeLines="0" w:afterLines="0" w:line="240" w:lineRule="auto"/>
                              <w:ind w:left="0" w:leftChars="0" w:firstLine="0" w:firstLineChars="0"/>
                              <w:jc w:val="left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2、污水收集量（2025年）850m</w:t>
                            </w:r>
                            <w:r>
                              <w:rPr>
                                <w:rFonts w:hint="default" w:ascii="ISOCPEUR" w:hAnsi="ISOCPEUR" w:eastAsia="ISOCPEUR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³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/d。</w:t>
                            </w:r>
                          </w:p>
                          <w:p>
                            <w:pPr>
                              <w:spacing w:beforeLines="0" w:afterLines="0" w:line="240" w:lineRule="auto"/>
                              <w:ind w:left="0" w:leftChars="0" w:firstLine="0" w:firstLineChars="0"/>
                              <w:jc w:val="left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3、设计管道按远期建设：新建DN300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HDPE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污水收集管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4.81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km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、新建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DN400HDPE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污水收集管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0.99km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、新建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DN300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内外涂塑钢管（挂河岸挡墙）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4.17km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、新建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DN300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跨河牵引管</w:t>
                            </w:r>
                            <w:r>
                              <w:rPr>
                                <w:rFonts w:hint="default" w:ascii="Times New Roman" w:hAnsi="Times New Roman" w:eastAsia="Times New Roman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135m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9pt;margin-top:131.8pt;height:273.4pt;width:142.35pt;z-index:-1537006592;mso-width-relative:page;mso-height-relative:page;" filled="f" stroked="f" coordsize="21600,21600" o:gfxdata="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P9oM82wAAAAoBAAAPAAAAAAAAAAEAIAAAACIAAABkcnMvZG93bnJldi54bWxQSwEC&#10;FAAUAAAACACHTuJAHUJlfioCAAAnBAAADgAAAAAAAAABACAAAAAq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beforeLines="0" w:afterLines="0" w:line="240" w:lineRule="auto"/>
                        <w:ind w:left="0" w:leftChars="0" w:firstLine="0" w:firstLineChars="0"/>
                        <w:jc w:val="left"/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说明：</w:t>
                      </w:r>
                    </w:p>
                    <w:p>
                      <w:pPr>
                        <w:spacing w:beforeLines="0" w:afterLines="0" w:line="240" w:lineRule="auto"/>
                        <w:ind w:left="0" w:leftChars="0" w:firstLine="0" w:firstLineChars="0"/>
                        <w:jc w:val="left"/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1、本图为虎跳峡污水管网总体平面布置图。</w:t>
                      </w:r>
                    </w:p>
                    <w:p>
                      <w:pPr>
                        <w:spacing w:beforeLines="0" w:afterLines="0" w:line="240" w:lineRule="auto"/>
                        <w:ind w:left="0" w:leftChars="0" w:firstLine="0" w:firstLineChars="0"/>
                        <w:jc w:val="left"/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2、污水收集量（2025年）850m</w:t>
                      </w:r>
                      <w:r>
                        <w:rPr>
                          <w:rFonts w:hint="default" w:ascii="ISOCPEUR" w:hAnsi="ISOCPEUR" w:eastAsia="ISOCPEUR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³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/d。</w:t>
                      </w:r>
                    </w:p>
                    <w:p>
                      <w:pPr>
                        <w:spacing w:beforeLines="0" w:afterLines="0" w:line="240" w:lineRule="auto"/>
                        <w:ind w:left="0" w:leftChars="0" w:firstLine="0" w:firstLineChars="0"/>
                        <w:jc w:val="left"/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3、设计管道按远期建设：新建DN300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HDPE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污水收集管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4.81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km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、新建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DN400HDPE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污水收集管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0.99km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、新建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DN300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内外涂塑钢管（挂河岸挡墙）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4.17km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、新建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DN300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跨河牵引管</w:t>
                      </w:r>
                      <w:r>
                        <w:rPr>
                          <w:rFonts w:hint="default" w:ascii="Times New Roman" w:hAnsi="Times New Roman" w:eastAsia="Times New Roman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135m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。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757959680" behindDoc="0" locked="0" layoutInCell="1" allowOverlap="1">
            <wp:simplePos x="0" y="0"/>
            <wp:positionH relativeFrom="column">
              <wp:posOffset>4518660</wp:posOffset>
            </wp:positionH>
            <wp:positionV relativeFrom="paragraph">
              <wp:posOffset>102870</wp:posOffset>
            </wp:positionV>
            <wp:extent cx="858520" cy="1219200"/>
            <wp:effectExtent l="0" t="0" r="17780" b="0"/>
            <wp:wrapNone/>
            <wp:docPr id="23" name="图片 3" descr="香格里拉市风玫瑰图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 descr="香格里拉市风玫瑰图_副本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57876736" behindDoc="0" locked="0" layoutInCell="1" allowOverlap="1">
                <wp:simplePos x="0" y="0"/>
                <wp:positionH relativeFrom="column">
                  <wp:posOffset>130175</wp:posOffset>
                </wp:positionH>
                <wp:positionV relativeFrom="paragraph">
                  <wp:posOffset>7206615</wp:posOffset>
                </wp:positionV>
                <wp:extent cx="398145" cy="25400"/>
                <wp:effectExtent l="635" t="9525" r="1270" b="22225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282065" y="7857490"/>
                          <a:ext cx="398145" cy="254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BF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0.25pt;margin-top:567.45pt;height:2pt;width:31.35pt;z-index:-1537090560;mso-width-relative:page;mso-height-relative:page;" filled="f" stroked="t" coordsize="21600,21600" o:gfxdata="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A5O6NX&#10;2QAAAAsBAAAPAAAAAAAAAAEAIAAAACIAAABkcnMvZG93bnJldi54bWxQSwECFAAUAAAACACHTuJA&#10;l9w3r+cBAAB9AwAADgAAAAAAAAABACAAAAAoAQAAZHJzL2Uyb0RvYy54bWxQSwUGAAAAAAYABgBZ&#10;AQAAgQUAAAAA&#10;">
                <v:fill on="f" focussize="0,0"/>
                <v:stroke weight="1.5pt" color="#BF3E6F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969127936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6988810</wp:posOffset>
                </wp:positionV>
                <wp:extent cx="1284605" cy="3841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460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沿路污水收集管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7pt;margin-top:550.3pt;height:30.25pt;width:101.15pt;z-index:969127936;mso-width-relative:page;mso-height-relative:page;" filled="f" stroked="f" coordsize="21600,21600" o:gfxdata="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bv&#10;ebrbAAAADQEAAA8AAAAAAAAAAQAgAAAAIgAAAGRycy9kb3ducmV2LnhtbFBLAQIUABQAAAAIAIdO&#10;4kBnEqOgIAIAABo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沿路污水收集管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57875712" behindDoc="0" locked="0" layoutInCell="1" allowOverlap="1">
                <wp:simplePos x="0" y="0"/>
                <wp:positionH relativeFrom="column">
                  <wp:posOffset>680720</wp:posOffset>
                </wp:positionH>
                <wp:positionV relativeFrom="paragraph">
                  <wp:posOffset>6567805</wp:posOffset>
                </wp:positionV>
                <wp:extent cx="1612900" cy="3841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2900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河岸挂管污水收集管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.6pt;margin-top:517.15pt;height:30.25pt;width:127pt;z-index:-1537091584;mso-width-relative:page;mso-height-relative:page;" filled="f" stroked="f" coordsize="21600,21600" o:gfxdata="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sp&#10;cFXcAAAADQEAAA8AAAAAAAAAAQAgAAAAIgAAAGRycy9kb3ducmV2LnhtbFBLAQIUABQAAAAIAIdO&#10;4kAEEN4PHwIAABg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河岸挂管污水收集管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04766976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ragraph">
                  <wp:posOffset>6781800</wp:posOffset>
                </wp:positionV>
                <wp:extent cx="398145" cy="0"/>
                <wp:effectExtent l="0" t="19050" r="1905" b="19050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256030" y="7458710"/>
                          <a:ext cx="39814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8.9pt;margin-top:534pt;height:0pt;width:31.35pt;z-index:1504766976;mso-width-relative:page;mso-height-relative:page;" filled="f" stroked="t" coordsize="21600,21600" o:gfxdata="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G/68WDUAAAACwEAAA8AAAAAAAAAAQAgAAAA&#10;IgAAAGRycy9kb3ducmV2LnhtbFBLAQIUABQAAAAIAIdO4kBgGIet1gEAAG8DAAAOAAAAAAAAAAEA&#10;IAAAACMBAABkcnMvZTJvRG9jLnhtbFBLBQYAAAAABgAGAFkBAABrBQAAAAA=&#10;">
                <v:fill on="f" focussize="0,0"/>
                <v:stroke weight="3pt" color="#C0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04765952" behindDoc="0" locked="0" layoutInCell="1" allowOverlap="1">
                <wp:simplePos x="0" y="0"/>
                <wp:positionH relativeFrom="column">
                  <wp:posOffset>640715</wp:posOffset>
                </wp:positionH>
                <wp:positionV relativeFrom="paragraph">
                  <wp:posOffset>6146800</wp:posOffset>
                </wp:positionV>
                <wp:extent cx="1284605" cy="3841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460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污水处理厂位置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45pt;margin-top:484pt;height:30.25pt;width:101.15pt;z-index:1504765952;mso-width-relative:page;mso-height-relative:page;" filled="f" stroked="f" coordsize="21600,21600" o:gfxdata="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t&#10;s2zh2wAAAAwBAAAPAAAAAAAAAAEAIAAAACIAAABkcnMvZG93bnJldi54bWxQSwECFAAUAAAACACH&#10;TuJATfQj8CECAAAa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污水处理厂位置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435328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8200390</wp:posOffset>
                </wp:positionV>
                <wp:extent cx="1049020" cy="358775"/>
                <wp:effectExtent l="43180" t="18415" r="531495" b="1841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40000">
                          <a:off x="4685030" y="8975090"/>
                          <a:ext cx="1049020" cy="358775"/>
                        </a:xfrm>
                        <a:prstGeom prst="wedgeRectCallout">
                          <a:avLst>
                            <a:gd name="adj1" fmla="val -28614"/>
                            <a:gd name="adj2" fmla="val 195189"/>
                          </a:avLst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08.8pt;margin-top:645.7pt;height:28.25pt;width:82.6pt;rotation:-5636096f;z-index:-344531968;v-text-anchor:middle;mso-width-relative:page;mso-height-relative:page;" filled="f" stroked="t" coordsize="21600,21600" o:gfxdata="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BbHAHY3AAAAA0BAAAPAAAAAAAAAAEAIAAAACIAAABkcnMvZG93bnJl&#10;di54bWxQSwECFAAUAAAACACHTuJA3Gy9H6QCAAAIBQAADgAAAAAAAAABACAAAAArAQAAZHJzL2Uy&#10;b0RvYy54bWxQSwUGAAAAAAYABgBZAQAAQQYAAAAA&#10;" adj="4619,52961">
                <v:fill on="f" focussize="0,0"/>
                <v:stroke weight="1pt" color="#FFFFFF [3212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434304" behindDoc="0" locked="0" layoutInCell="1" allowOverlap="1">
                <wp:simplePos x="0" y="0"/>
                <wp:positionH relativeFrom="column">
                  <wp:posOffset>137795</wp:posOffset>
                </wp:positionH>
                <wp:positionV relativeFrom="paragraph">
                  <wp:posOffset>6277610</wp:posOffset>
                </wp:positionV>
                <wp:extent cx="294640" cy="121285"/>
                <wp:effectExtent l="6350" t="6350" r="22860" b="24765"/>
                <wp:wrapNone/>
                <wp:docPr id="27" name="对角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640" cy="121285"/>
                        </a:xfrm>
                        <a:prstGeom prst="round2Diag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.85pt;margin-top:494.3pt;height:9.55pt;width:23.2pt;z-index:-344532992;v-text-anchor:middle;mso-width-relative:page;mso-height-relative:page;" filled="f" stroked="t" coordsize="294640,121285" o:gfxdata="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936b62AAAAAoBAAAPAAAAAAAAAAEAIAAAACIAAABkcnMvZG93bnJldi54bWxQSwEC&#10;FAAUAAAACACHTuJA7leammYCAACUBAAADgAAAAAAAAABACAAAAAnAQAAZHJzL2Uyb0RvYy54bWxQ&#10;SwUGAAAAAAYABgBZAQAA/wUAAAAA&#10;" path="m20214,0l294640,0,294640,0,294640,101070c294640,112234,285590,121284,274426,121284l0,121285,0,121285,0,20214c0,9050,9050,0,20214,0xe">
                <v:path o:connectlocs="294640,60642;147320,121285;0,60642;147320,0" o:connectangles="0,82,164,247"/>
                <v:fill on="f" focussize="0,0"/>
                <v:stroke weight="1pt" color="#C0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433280" behindDoc="0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5799455</wp:posOffset>
                </wp:positionV>
                <wp:extent cx="850265" cy="35814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265" cy="358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图例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3pt;margin-top:456.65pt;height:28.2pt;width:66.95pt;z-index:-344534016;mso-width-relative:page;mso-height-relative:page;" filled="f" stroked="f" coordsize="21600,21600" o:gfxdata="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qLo7&#10;FdoAAAAJAQAADwAAAAAAAAABACAAAAAiAAAAZHJzL2Rvd25yZXYueG1sUEsBAhQAFAAAAAgAh07i&#10;QL6uxgggAgAAGQQAAA4AAAAAAAAAAQAgAAAAK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Theme="minor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图例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45835264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8803005</wp:posOffset>
                </wp:positionV>
                <wp:extent cx="3639820" cy="41846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820" cy="418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  <w:t>4 虎跳峡镇区污水收集管网周边关系图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6pt;margin-top:693.15pt;height:32.95pt;width:286.6pt;z-index:-649132032;mso-width-relative:page;mso-height-relative:page;" filled="f" stroked="f" coordsize="21600,21600" o:gfxdata="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nj9mSt0AAAANAQAADwAAAAAAAAABACAAAAAiAAAAZHJzL2Rvd25yZXYueG1sUEsBAhQAFAAAAAgA&#10;h07iQL1RfmkgAgAAGgQAAA4AAAAAAAAAAQAgAAAALA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 w:eastAsiaTheme="minor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24"/>
                          <w:lang w:val="en-US" w:eastAsia="zh-CN"/>
                        </w:rPr>
                        <w:t>4 虎跳峡镇区污水收集管网周边关系图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134" w:right="1800" w:bottom="1134" w:left="1800" w:header="851" w:footer="992" w:gutter="0"/>
      <w:cols w:space="0" w:num="1"/>
      <w:rtlGutter w:val="0"/>
      <w:docGrid w:type="lines" w:linePitch="33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隶书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ISOCPEUR">
    <w:panose1 w:val="020B0604020202020204"/>
    <w:charset w:val="00"/>
    <w:family w:val="swiss"/>
    <w:pitch w:val="default"/>
    <w:sig w:usb0="00000287" w:usb1="00000000" w:usb2="00000000" w:usb3="00000000" w:csb0="400000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165139"/>
    <w:multiLevelType w:val="multilevel"/>
    <w:tmpl w:val="3A165139"/>
    <w:lvl w:ilvl="0" w:tentative="0">
      <w:start w:val="1"/>
      <w:numFmt w:val="decimal"/>
      <w:suff w:val="space"/>
      <w:lvlText w:val="第%1章"/>
      <w:lvlJc w:val="left"/>
      <w:pPr>
        <w:ind w:left="568" w:firstLine="0"/>
      </w:pPr>
      <w:rPr>
        <w:rFonts w:hint="eastAsia" w:ascii="隶书" w:eastAsia="隶书"/>
        <w:b/>
        <w:i w:val="0"/>
        <w:outline w:val="0"/>
        <w:shadow/>
        <w:emboss w:val="0"/>
        <w:imprint w:val="0"/>
        <w:color w:val="auto"/>
      </w:rPr>
    </w:lvl>
    <w:lvl w:ilvl="1" w:tentative="0">
      <w:start w:val="1"/>
      <w:numFmt w:val="chineseCountingThousand"/>
      <w:suff w:val="nothing"/>
      <w:lvlText w:val="%2."/>
      <w:lvlJc w:val="left"/>
      <w:pPr>
        <w:ind w:left="993" w:hanging="425"/>
      </w:pPr>
      <w:rPr>
        <w:rFonts w:hint="eastAsia"/>
      </w:rPr>
    </w:lvl>
    <w:lvl w:ilvl="2" w:tentative="0">
      <w:start w:val="1"/>
      <w:numFmt w:val="chineseCountingThousand"/>
      <w:suff w:val="nothing"/>
      <w:lvlText w:val="(%3)."/>
      <w:lvlJc w:val="left"/>
      <w:pPr>
        <w:ind w:left="568" w:firstLine="0"/>
      </w:pPr>
      <w:rPr>
        <w:rFonts w:hint="eastAsia" w:ascii="楷体_GB2312" w:eastAsia="楷体_GB2312"/>
      </w:rPr>
    </w:lvl>
    <w:lvl w:ilvl="3" w:tentative="0">
      <w:start w:val="1"/>
      <w:numFmt w:val="decimal"/>
      <w:pStyle w:val="5"/>
      <w:suff w:val="nothing"/>
      <w:lvlText w:val="%4."/>
      <w:lvlJc w:val="left"/>
      <w:pPr>
        <w:ind w:left="568" w:firstLine="0"/>
      </w:pPr>
      <w:rPr>
        <w:rFonts w:hint="eastAsia" w:ascii="宋体" w:eastAsia="宋体"/>
      </w:rPr>
    </w:lvl>
    <w:lvl w:ilvl="4" w:tentative="0">
      <w:start w:val="1"/>
      <w:numFmt w:val="decimal"/>
      <w:pStyle w:val="6"/>
      <w:suff w:val="nothing"/>
      <w:lvlText w:val="(%5)."/>
      <w:lvlJc w:val="left"/>
      <w:pPr>
        <w:ind w:left="568" w:firstLine="0"/>
      </w:pPr>
      <w:rPr>
        <w:rFonts w:hint="eastAsia" w:ascii="宋体" w:eastAsia="宋体"/>
      </w:rPr>
    </w:lvl>
    <w:lvl w:ilvl="5" w:tentative="0">
      <w:start w:val="1"/>
      <w:numFmt w:val="upperLetter"/>
      <w:pStyle w:val="7"/>
      <w:lvlText w:val="%6."/>
      <w:lvlJc w:val="left"/>
      <w:pPr>
        <w:tabs>
          <w:tab w:val="left" w:pos="568"/>
        </w:tabs>
        <w:ind w:left="568" w:firstLine="0"/>
      </w:pPr>
      <w:rPr>
        <w:rFonts w:hint="eastAsia" w:ascii="宋体" w:eastAsia="宋体"/>
      </w:rPr>
    </w:lvl>
    <w:lvl w:ilvl="6" w:tentative="0">
      <w:start w:val="0"/>
      <w:numFmt w:val="decimal"/>
      <w:pStyle w:val="8"/>
      <w:lvlText w:val="%7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  <w:lvl w:ilvl="7" w:tentative="0">
      <w:start w:val="0"/>
      <w:numFmt w:val="decimal"/>
      <w:pStyle w:val="9"/>
      <w:lvlText w:val="%8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  <w:lvl w:ilvl="8" w:tentative="0">
      <w:start w:val="0"/>
      <w:numFmt w:val="decimal"/>
      <w:pStyle w:val="10"/>
      <w:lvlText w:val="%9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6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15B76E4"/>
    <w:rsid w:val="087C1170"/>
    <w:rsid w:val="093E4714"/>
    <w:rsid w:val="0FFA172A"/>
    <w:rsid w:val="125B028A"/>
    <w:rsid w:val="18EB2247"/>
    <w:rsid w:val="199C595A"/>
    <w:rsid w:val="26337243"/>
    <w:rsid w:val="31D93E55"/>
    <w:rsid w:val="34F55504"/>
    <w:rsid w:val="353F4C85"/>
    <w:rsid w:val="3A1920C9"/>
    <w:rsid w:val="3A2B70E9"/>
    <w:rsid w:val="3AB36167"/>
    <w:rsid w:val="3FB64C28"/>
    <w:rsid w:val="45885C47"/>
    <w:rsid w:val="46A9017E"/>
    <w:rsid w:val="4B223B75"/>
    <w:rsid w:val="4F492E2E"/>
    <w:rsid w:val="5B193B2A"/>
    <w:rsid w:val="61CE1202"/>
    <w:rsid w:val="762B786D"/>
    <w:rsid w:val="76AF1113"/>
    <w:rsid w:val="78A378EB"/>
    <w:rsid w:val="7CD831E2"/>
    <w:rsid w:val="7E2E75BA"/>
    <w:rsid w:val="7E5E0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  <w:ind w:firstLine="723" w:firstLineChars="200"/>
    </w:pPr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2">
    <w:name w:val="heading 1"/>
    <w:basedOn w:val="1"/>
    <w:next w:val="3"/>
    <w:link w:val="13"/>
    <w:qFormat/>
    <w:uiPriority w:val="0"/>
    <w:pPr>
      <w:topLinePunct/>
      <w:adjustRightInd w:val="0"/>
      <w:snapToGrid w:val="0"/>
      <w:spacing w:before="50" w:beforeLines="50" w:after="50" w:afterLines="50" w:line="240" w:lineRule="auto"/>
      <w:ind w:firstLine="0" w:firstLineChars="0"/>
      <w:jc w:val="left"/>
      <w:outlineLvl w:val="0"/>
    </w:pPr>
    <w:rPr>
      <w:rFonts w:ascii="黑体" w:hAnsi="黑体"/>
      <w:b/>
      <w:caps/>
      <w:snapToGrid w:val="0"/>
      <w:spacing w:val="20"/>
      <w:kern w:val="16"/>
      <w:sz w:val="32"/>
      <w:szCs w:val="20"/>
    </w:rPr>
  </w:style>
  <w:style w:type="paragraph" w:styleId="3">
    <w:name w:val="heading 2"/>
    <w:basedOn w:val="1"/>
    <w:next w:val="1"/>
    <w:link w:val="14"/>
    <w:semiHidden/>
    <w:unhideWhenUsed/>
    <w:qFormat/>
    <w:uiPriority w:val="0"/>
    <w:pPr>
      <w:topLinePunct/>
      <w:adjustRightInd w:val="0"/>
      <w:snapToGrid w:val="0"/>
      <w:spacing w:before="20" w:beforeLines="20" w:after="20" w:afterLines="20" w:line="240" w:lineRule="auto"/>
      <w:ind w:firstLine="0" w:firstLineChars="0"/>
      <w:jc w:val="left"/>
      <w:outlineLvl w:val="1"/>
    </w:pPr>
    <w:rPr>
      <w:b/>
      <w:caps/>
      <w:spacing w:val="10"/>
      <w:kern w:val="20"/>
      <w:sz w:val="30"/>
      <w:szCs w:val="20"/>
    </w:rPr>
  </w:style>
  <w:style w:type="paragraph" w:styleId="4">
    <w:name w:val="heading 3"/>
    <w:basedOn w:val="1"/>
    <w:next w:val="1"/>
    <w:link w:val="15"/>
    <w:semiHidden/>
    <w:unhideWhenUsed/>
    <w:qFormat/>
    <w:uiPriority w:val="0"/>
    <w:pPr>
      <w:adjustRightInd w:val="0"/>
      <w:snapToGrid w:val="0"/>
      <w:spacing w:before="20" w:after="20" w:line="240" w:lineRule="auto"/>
      <w:ind w:firstLine="480" w:firstLineChars="200"/>
      <w:outlineLvl w:val="2"/>
    </w:pPr>
    <w:rPr>
      <w:rFonts w:ascii="宋体" w:hAnsi="宋体" w:eastAsia="宋体" w:cs="宋体"/>
      <w:b/>
      <w:caps/>
      <w:kern w:val="20"/>
      <w:sz w:val="28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568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568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568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568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568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568"/>
      <w:outlineLvl w:val="8"/>
    </w:pPr>
    <w:rPr>
      <w:rFonts w:ascii="Arial" w:hAnsi="Arial" w:eastAsia="黑体"/>
      <w:sz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标题 1 Char1"/>
    <w:link w:val="2"/>
    <w:qFormat/>
    <w:uiPriority w:val="9"/>
    <w:rPr>
      <w:rFonts w:ascii="Times New Roman" w:hAnsi="Times New Roman" w:eastAsia="宋体" w:cs="宋体"/>
      <w:b/>
      <w:bCs/>
      <w:kern w:val="44"/>
      <w:sz w:val="30"/>
      <w:szCs w:val="44"/>
    </w:rPr>
  </w:style>
  <w:style w:type="character" w:customStyle="1" w:styleId="14">
    <w:name w:val="标题 2 Char"/>
    <w:link w:val="3"/>
    <w:qFormat/>
    <w:uiPriority w:val="0"/>
    <w:rPr>
      <w:rFonts w:ascii="宋体" w:hAnsi="宋体" w:eastAsia="宋体" w:cs="宋体"/>
      <w:b/>
      <w:caps/>
      <w:spacing w:val="10"/>
      <w:kern w:val="20"/>
      <w:sz w:val="30"/>
      <w:lang w:val="en-US" w:eastAsia="zh-CN" w:bidi="ar-SA"/>
    </w:rPr>
  </w:style>
  <w:style w:type="character" w:customStyle="1" w:styleId="15">
    <w:name w:val="标题 3 Char1"/>
    <w:link w:val="4"/>
    <w:qFormat/>
    <w:uiPriority w:val="0"/>
    <w:rPr>
      <w:rFonts w:hint="eastAsia" w:ascii="宋体" w:hAnsi="宋体" w:eastAsia="宋体" w:cs="宋体"/>
      <w:b/>
      <w:kern w:val="2"/>
      <w:sz w:val="28"/>
      <w:szCs w:val="32"/>
      <w:lang w:val="en-US" w:eastAsia="zh-C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44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2019-09-23T10:19:00Z</dcterms:created>
  <dc:creator>Administrator</dc:creator>
  <cp:lastModifiedBy>Administrator</cp:lastModifiedBy>
  <dcterms:modified xsi:type="dcterms:W3CDTF">2019-09-24T10:51:12Z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