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exact"/>
        <w:jc w:val="center"/>
        <w:rPr>
          <w:rFonts w:eastAsia="宋体"/>
          <w:sz w:val="32"/>
          <w:lang w:eastAsia="zh-CN"/>
        </w:rPr>
      </w:pPr>
      <w:bookmarkStart w:id="0" w:name="_GoBack"/>
      <w:bookmarkEnd w:id="0"/>
    </w:p>
    <w:p>
      <w:pPr>
        <w:pStyle w:val="5"/>
        <w:spacing w:line="360" w:lineRule="exact"/>
        <w:jc w:val="center"/>
        <w:rPr>
          <w:rFonts w:eastAsia="華康簡仿宋"/>
          <w:sz w:val="32"/>
          <w:lang w:eastAsia="zh-CN"/>
        </w:rPr>
      </w:pPr>
    </w:p>
    <w:p>
      <w:pPr>
        <w:pStyle w:val="5"/>
        <w:spacing w:line="360" w:lineRule="exact"/>
        <w:jc w:val="center"/>
        <w:rPr>
          <w:rFonts w:eastAsia="華康簡仿宋"/>
          <w:sz w:val="32"/>
          <w:u w:val="single"/>
          <w:lang w:eastAsia="zh-CN"/>
        </w:rPr>
      </w:pPr>
      <w:r>
        <w:rPr>
          <w:rFonts w:hint="eastAsia" w:eastAsia="宋体"/>
          <w:sz w:val="32"/>
          <w:u w:val="single"/>
          <w:lang w:eastAsia="zh-CN"/>
        </w:rPr>
        <w:t>外国人来华签证邀请函申请表</w:t>
      </w:r>
    </w:p>
    <w:p>
      <w:pPr>
        <w:pStyle w:val="5"/>
        <w:spacing w:line="360" w:lineRule="exact"/>
        <w:jc w:val="both"/>
        <w:rPr>
          <w:rFonts w:eastAsia="華康簡仿宋"/>
          <w:sz w:val="24"/>
          <w:lang w:eastAsia="zh-CN"/>
        </w:rPr>
      </w:pPr>
    </w:p>
    <w:p>
      <w:pPr>
        <w:pStyle w:val="5"/>
        <w:spacing w:line="360" w:lineRule="exact"/>
        <w:jc w:val="both"/>
        <w:rPr>
          <w:rFonts w:eastAsia="華康簡仿宋"/>
          <w:sz w:val="28"/>
          <w:lang w:eastAsia="zh-CN"/>
        </w:rPr>
      </w:pPr>
      <w:r>
        <w:rPr>
          <w:rFonts w:hint="eastAsia" w:eastAsia="宋体"/>
          <w:sz w:val="28"/>
          <w:lang w:eastAsia="zh-CN"/>
        </w:rPr>
        <w:t xml:space="preserve">邀请单位（中文）：                                   </w:t>
      </w:r>
      <w:r>
        <w:rPr>
          <w:rFonts w:eastAsia="華康簡仿宋"/>
          <w:sz w:val="28"/>
          <w:lang w:eastAsia="zh-CN"/>
        </w:rPr>
        <w:tab/>
      </w:r>
      <w:r>
        <w:rPr>
          <w:rFonts w:eastAsia="華康簡仿宋"/>
          <w:sz w:val="28"/>
          <w:lang w:eastAsia="zh-CN"/>
        </w:rPr>
        <w:t xml:space="preserve">      </w:t>
      </w:r>
      <w:r>
        <w:rPr>
          <w:rFonts w:hint="eastAsia" w:eastAsia="宋体"/>
          <w:sz w:val="28"/>
          <w:lang w:eastAsia="zh-CN"/>
        </w:rPr>
        <w:t>（外文）：</w:t>
      </w:r>
    </w:p>
    <w:p>
      <w:pPr>
        <w:spacing w:line="360" w:lineRule="exact"/>
        <w:rPr>
          <w:rFonts w:ascii="Arial" w:hAnsi="Arial" w:eastAsia="華康簡仿宋"/>
        </w:rPr>
      </w:pPr>
    </w:p>
    <w:tbl>
      <w:tblPr>
        <w:tblStyle w:val="7"/>
        <w:tblW w:w="14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3"/>
        <w:gridCol w:w="1036"/>
        <w:gridCol w:w="879"/>
        <w:gridCol w:w="158"/>
        <w:gridCol w:w="1036"/>
        <w:gridCol w:w="786"/>
        <w:gridCol w:w="251"/>
        <w:gridCol w:w="829"/>
        <w:gridCol w:w="1244"/>
        <w:gridCol w:w="1036"/>
        <w:gridCol w:w="960"/>
        <w:gridCol w:w="77"/>
        <w:gridCol w:w="1036"/>
        <w:gridCol w:w="867"/>
        <w:gridCol w:w="170"/>
        <w:gridCol w:w="1036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</w:trPr>
        <w:tc>
          <w:tcPr>
            <w:tcW w:w="2073" w:type="dxa"/>
            <w:tcBorders>
              <w:tl2br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序号</w:t>
            </w:r>
          </w:p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项目</w:t>
            </w:r>
          </w:p>
        </w:tc>
        <w:tc>
          <w:tcPr>
            <w:tcW w:w="621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Arial" w:hAnsi="Arial"/>
                <w:sz w:val="26"/>
              </w:rPr>
            </w:pPr>
            <w:r>
              <w:rPr>
                <w:rFonts w:hint="eastAsia" w:ascii="Arial" w:hAnsi="Arial"/>
                <w:sz w:val="26"/>
              </w:rPr>
              <w:t>1</w:t>
            </w:r>
          </w:p>
        </w:tc>
        <w:tc>
          <w:tcPr>
            <w:tcW w:w="621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/>
                <w:sz w:val="26"/>
              </w:rPr>
            </w:pPr>
            <w:r>
              <w:rPr>
                <w:rFonts w:hint="eastAsia" w:ascii="Arial" w:hAnsi="Arial"/>
                <w:sz w:val="2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外文姓名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中文译名</w:t>
            </w:r>
          </w:p>
        </w:tc>
        <w:tc>
          <w:tcPr>
            <w:tcW w:w="3895" w:type="dxa"/>
            <w:gridSpan w:val="5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性别</w:t>
            </w:r>
          </w:p>
        </w:tc>
        <w:tc>
          <w:tcPr>
            <w:tcW w:w="1244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</w:p>
        </w:tc>
        <w:tc>
          <w:tcPr>
            <w:tcW w:w="3976" w:type="dxa"/>
            <w:gridSpan w:val="5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性别</w:t>
            </w:r>
          </w:p>
        </w:tc>
        <w:tc>
          <w:tcPr>
            <w:tcW w:w="1037" w:type="dxa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国籍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护照号码</w:t>
            </w:r>
          </w:p>
        </w:tc>
        <w:tc>
          <w:tcPr>
            <w:tcW w:w="1915" w:type="dxa"/>
            <w:gridSpan w:val="2"/>
          </w:tcPr>
          <w:p>
            <w:pPr>
              <w:spacing w:line="360" w:lineRule="exact"/>
              <w:jc w:val="center"/>
              <w:rPr>
                <w:rFonts w:ascii="Arial" w:hAnsi="Arial"/>
                <w:sz w:val="26"/>
              </w:rPr>
            </w:pPr>
          </w:p>
        </w:tc>
        <w:tc>
          <w:tcPr>
            <w:tcW w:w="1980" w:type="dxa"/>
            <w:gridSpan w:val="3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护照有效期</w:t>
            </w:r>
          </w:p>
        </w:tc>
        <w:tc>
          <w:tcPr>
            <w:tcW w:w="2324" w:type="dxa"/>
            <w:gridSpan w:val="3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 xml:space="preserve">   年  月  日</w:t>
            </w:r>
          </w:p>
        </w:tc>
        <w:tc>
          <w:tcPr>
            <w:tcW w:w="1996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护照有效期</w:t>
            </w:r>
          </w:p>
        </w:tc>
        <w:tc>
          <w:tcPr>
            <w:tcW w:w="2243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exact"/>
              <w:ind w:firstLine="780" w:firstLineChars="300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国外单位</w:t>
            </w:r>
          </w:p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（外文）</w:t>
            </w:r>
          </w:p>
        </w:tc>
        <w:tc>
          <w:tcPr>
            <w:tcW w:w="6219" w:type="dxa"/>
            <w:gridSpan w:val="8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Arial" w:hAnsi="Arial" w:cs="Arial"/>
                <w:sz w:val="26"/>
              </w:rPr>
            </w:pPr>
          </w:p>
          <w:p>
            <w:pPr>
              <w:spacing w:line="360" w:lineRule="exact"/>
              <w:rPr>
                <w:rFonts w:ascii="Arial" w:hAnsi="Arial" w:cs="Arial"/>
                <w:sz w:val="26"/>
              </w:rPr>
            </w:pPr>
          </w:p>
          <w:p>
            <w:pPr>
              <w:spacing w:line="36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621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eastAsia="華康簡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国外身份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国外联系地址</w:t>
            </w:r>
          </w:p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（外文）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  <w:vMerge w:val="continue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</w:p>
        </w:tc>
        <w:tc>
          <w:tcPr>
            <w:tcW w:w="1036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电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话</w:t>
            </w:r>
          </w:p>
        </w:tc>
        <w:tc>
          <w:tcPr>
            <w:tcW w:w="2073" w:type="dxa"/>
            <w:gridSpan w:val="3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  <w:tc>
          <w:tcPr>
            <w:tcW w:w="1037" w:type="dxa"/>
            <w:gridSpan w:val="2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传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真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  <w:tc>
          <w:tcPr>
            <w:tcW w:w="1036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电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话</w:t>
            </w:r>
          </w:p>
        </w:tc>
        <w:tc>
          <w:tcPr>
            <w:tcW w:w="2073" w:type="dxa"/>
            <w:gridSpan w:val="3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  <w:tc>
          <w:tcPr>
            <w:tcW w:w="1037" w:type="dxa"/>
            <w:gridSpan w:val="2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传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真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来访事由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在华停留时间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ind w:firstLine="780" w:firstLineChars="300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 xml:space="preserve"> 月 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日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至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 xml:space="preserve">    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 xml:space="preserve"> 年   月   日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ind w:firstLine="780" w:firstLineChars="300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 xml:space="preserve"> 月 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日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>至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 xml:space="preserve">    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hint="eastAsia" w:ascii="Arial" w:hAnsi="Arial"/>
                <w:sz w:val="26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在华停留地点</w:t>
            </w:r>
          </w:p>
        </w:tc>
        <w:tc>
          <w:tcPr>
            <w:tcW w:w="2073" w:type="dxa"/>
            <w:gridSpan w:val="3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20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Arial" w:hAnsi="Arial"/>
                <w:sz w:val="26"/>
              </w:rPr>
            </w:pPr>
            <w:r>
              <w:rPr>
                <w:rFonts w:hint="eastAsia" w:ascii="Arial" w:hAnsi="Arial"/>
                <w:sz w:val="26"/>
              </w:rPr>
              <w:t>入境次数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exact"/>
              <w:rPr>
                <w:rFonts w:ascii="Arial" w:hAnsi="Arial"/>
                <w:sz w:val="26"/>
              </w:rPr>
            </w:pPr>
          </w:p>
        </w:tc>
        <w:tc>
          <w:tcPr>
            <w:tcW w:w="2073" w:type="dxa"/>
            <w:gridSpan w:val="3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  <w:tc>
          <w:tcPr>
            <w:tcW w:w="20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入境次数</w:t>
            </w:r>
          </w:p>
        </w:tc>
        <w:tc>
          <w:tcPr>
            <w:tcW w:w="2073" w:type="dxa"/>
            <w:gridSpan w:val="2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申请签证地点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jc w:val="right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 xml:space="preserve">中国驻                 </w:t>
            </w:r>
            <w:r>
              <w:rPr>
                <w:rFonts w:hint="eastAsia" w:ascii="Arial" w:hAnsi="Arial"/>
                <w:szCs w:val="20"/>
              </w:rPr>
              <w:t>（大使馆／领事馆／特派员公署）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 xml:space="preserve">中国驻                 </w:t>
            </w:r>
            <w:r>
              <w:rPr>
                <w:rFonts w:hint="eastAsia" w:ascii="Arial" w:hAnsi="Arial"/>
                <w:szCs w:val="20"/>
              </w:rPr>
              <w:t>（大使馆／领事馆／特派员公署）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2073" w:type="dxa"/>
          </w:tcPr>
          <w:p>
            <w:pPr>
              <w:spacing w:line="360" w:lineRule="exact"/>
              <w:jc w:val="center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邀请函办理人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姓名：　　　　　　电话：</w:t>
            </w:r>
          </w:p>
        </w:tc>
        <w:tc>
          <w:tcPr>
            <w:tcW w:w="6219" w:type="dxa"/>
            <w:gridSpan w:val="8"/>
          </w:tcPr>
          <w:p>
            <w:pPr>
              <w:spacing w:line="360" w:lineRule="exact"/>
              <w:rPr>
                <w:rFonts w:ascii="Arial" w:hAnsi="Arial" w:eastAsia="華康簡仿宋"/>
                <w:sz w:val="26"/>
              </w:rPr>
            </w:pPr>
            <w:r>
              <w:rPr>
                <w:rFonts w:hint="eastAsia" w:ascii="Arial" w:hAnsi="Arial"/>
                <w:sz w:val="26"/>
              </w:rPr>
              <w:t>姓名：　　　　      电话：</w:t>
            </w:r>
          </w:p>
        </w:tc>
      </w:tr>
    </w:tbl>
    <w:p>
      <w:pPr>
        <w:spacing w:line="360" w:lineRule="exact"/>
      </w:pPr>
      <w:r>
        <w:rPr>
          <w:rFonts w:hint="eastAsia" w:ascii="Arial" w:hAnsi="Arial"/>
          <w:sz w:val="28"/>
        </w:rPr>
        <w:t>办理日期：</w:t>
      </w:r>
      <w:r>
        <w:rPr>
          <w:rFonts w:ascii="Arial" w:hAnsi="Arial" w:eastAsia="華康簡仿宋"/>
          <w:sz w:val="28"/>
        </w:rPr>
        <w:tab/>
      </w:r>
      <w:r>
        <w:rPr>
          <w:rFonts w:hint="eastAsia" w:ascii="Arial" w:hAnsi="Arial"/>
          <w:sz w:val="28"/>
        </w:rPr>
        <w:t xml:space="preserve">   年  月  日</w:t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hint="eastAsia" w:ascii="Arial" w:hAnsi="Arial"/>
          <w:sz w:val="28"/>
        </w:rPr>
        <w:t>此表格可以复印</w:t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ascii="Arial" w:hAnsi="Arial" w:eastAsia="華康簡仿宋"/>
          <w:sz w:val="28"/>
        </w:rPr>
        <w:tab/>
      </w:r>
      <w:r>
        <w:rPr>
          <w:rFonts w:hint="eastAsia" w:ascii="Arial" w:hAnsi="Arial"/>
          <w:sz w:val="28"/>
        </w:rPr>
        <w:t xml:space="preserve">      云南省外办</w:t>
      </w:r>
      <w:r>
        <w:rPr>
          <w:rFonts w:hint="eastAsia" w:ascii="Arial" w:hAnsi="Arial"/>
          <w:sz w:val="28"/>
          <w:lang w:eastAsia="zh-CN"/>
        </w:rPr>
        <w:t>国际合作</w:t>
      </w:r>
      <w:r>
        <w:rPr>
          <w:rFonts w:hint="eastAsia" w:ascii="Arial" w:hAnsi="Arial"/>
          <w:sz w:val="28"/>
        </w:rPr>
        <w:t>处制表</w:t>
      </w:r>
    </w:p>
    <w:p/>
    <w:p/>
    <w:p/>
    <w:sectPr>
      <w:pgSz w:w="16838" w:h="11906" w:orient="landscape"/>
      <w:pgMar w:top="51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PMingLiU">
    <w:altName w:val="思源黑体 CN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華康簡仿宋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29"/>
    <w:rsid w:val="000959E5"/>
    <w:rsid w:val="00456D42"/>
    <w:rsid w:val="004E784B"/>
    <w:rsid w:val="0059652A"/>
    <w:rsid w:val="00830244"/>
    <w:rsid w:val="008D63CA"/>
    <w:rsid w:val="00934010"/>
    <w:rsid w:val="00F57A29"/>
    <w:rsid w:val="21387EF4"/>
    <w:rsid w:val="48615F89"/>
    <w:rsid w:val="698277CD"/>
    <w:rsid w:val="724E0C45"/>
    <w:rsid w:val="77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exact"/>
      <w:ind w:left="168" w:leftChars="80"/>
      <w:outlineLvl w:val="0"/>
    </w:pPr>
    <w:rPr>
      <w:rFonts w:ascii="Arial" w:hAnsi="Arial"/>
      <w:sz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PMingLiU"/>
      <w:sz w:val="20"/>
      <w:szCs w:val="20"/>
      <w:lang w:eastAsia="zh-TW"/>
    </w:rPr>
  </w:style>
  <w:style w:type="character" w:customStyle="1" w:styleId="8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4</TotalTime>
  <ScaleCrop>false</ScaleCrop>
  <LinksUpToDate>false</LinksUpToDate>
  <CharactersWithSpaces>483</CharactersWithSpaces>
  <Application>WPS Office_10.8.0.6966_F1E327BC-269C-435d-A152-05C5408002CA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2019-11-21T12:42:00Z</dcterms:created>
  <dc:creator>演示人</dc:creator>
  <cp:lastModifiedBy>yndq</cp:lastModifiedBy>
  <cp:lastPrinted>2022-07-19T11:07:28Z</cp:lastPrinted>
  <dcterms:modified xsi:type="dcterms:W3CDTF">2022-07-19T11:37:11Z</dcterms:modified>
  <dc:title>外国人员因公访华签证通知申请表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2052-10.8.0.6966</vt:lpwstr>
  </property>
  <property fmtid="{D5CDD505-2E9C-101B-9397-08002B2CF9AE}" pid="3" name="ICV">
    <vt:lpwstr>78F3BC224EEC4CC4A88681ACF4B9B410</vt:lpwstr>
  </property>
</Properties>
</file>