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7" w:beforeLines="50" w:after="157" w:afterLines="50"/>
        <w:jc w:val="center"/>
        <w:textAlignment w:val="auto"/>
        <w:outlineLvl w:val="9"/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</w:pP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begin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instrText xml:space="preserve"> HYPERLINK "http://www.diqing.gov.cn/UpLoadFiles/file/20191218/6371228080091687507842861.docx" \o "迪庆藏族自治州人民政府办公室政府信息公开申请表.docx" </w:instrTex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separate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  <w:lang w:eastAsia="zh-CN"/>
        </w:rPr>
        <w:t>迪庆州发展和改革委员会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t>政府信息公开申请表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end"/>
      </w:r>
    </w:p>
    <w:tbl>
      <w:tblPr>
        <w:tblStyle w:val="3"/>
        <w:tblW w:w="947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889"/>
        <w:gridCol w:w="1432"/>
        <w:gridCol w:w="2157"/>
        <w:gridCol w:w="9"/>
        <w:gridCol w:w="1668"/>
        <w:gridCol w:w="480"/>
        <w:gridCol w:w="21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3006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default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>受理机关名称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107" w:leftChars="51" w:right="113" w:firstLine="240" w:firstLineChars="100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 xml:space="preserve">    申  请  人  信  息</w:t>
            </w:r>
          </w:p>
        </w:tc>
        <w:tc>
          <w:tcPr>
            <w:tcW w:w="889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公民</w:t>
            </w:r>
          </w:p>
        </w:tc>
        <w:tc>
          <w:tcPr>
            <w:tcW w:w="14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姓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 名</w:t>
            </w:r>
          </w:p>
        </w:tc>
        <w:tc>
          <w:tcPr>
            <w:tcW w:w="216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6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工作单位</w:t>
            </w:r>
          </w:p>
        </w:tc>
        <w:tc>
          <w:tcPr>
            <w:tcW w:w="263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8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身份证号码</w:t>
            </w:r>
          </w:p>
        </w:tc>
        <w:tc>
          <w:tcPr>
            <w:tcW w:w="216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6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263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8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联系电话</w:t>
            </w:r>
          </w:p>
        </w:tc>
        <w:tc>
          <w:tcPr>
            <w:tcW w:w="216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6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63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8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32" w:type="dxa"/>
            <w:tcBorders>
              <w:top w:val="single" w:color="auto" w:sz="8" w:space="0"/>
              <w:left w:val="nil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通信地址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89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520" w:lineRule="exact"/>
              <w:ind w:left="51"/>
              <w:jc w:val="center"/>
              <w:textAlignment w:val="auto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法人或者其他组织</w:t>
            </w:r>
          </w:p>
        </w:tc>
        <w:tc>
          <w:tcPr>
            <w:tcW w:w="14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名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称</w:t>
            </w:r>
          </w:p>
        </w:tc>
        <w:tc>
          <w:tcPr>
            <w:tcW w:w="216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6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  <w:lang w:eastAsia="zh-CN"/>
              </w:rPr>
              <w:t>组织机构</w:t>
            </w: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  <w:t>代码</w:t>
            </w:r>
          </w:p>
        </w:tc>
        <w:tc>
          <w:tcPr>
            <w:tcW w:w="263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89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定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代表人</w:t>
            </w:r>
          </w:p>
        </w:tc>
        <w:tc>
          <w:tcPr>
            <w:tcW w:w="216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6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263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89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联系电话</w:t>
            </w:r>
          </w:p>
        </w:tc>
        <w:tc>
          <w:tcPr>
            <w:tcW w:w="216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6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63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89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通信地址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89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机构类型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left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□商业企业       □科研机构       □社会公益组织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left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□法律服务机构   □其他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32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申请人签名或者盖章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32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申请时间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685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32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  <w:lang w:eastAsia="zh-CN"/>
              </w:rPr>
              <w:t>代理人信息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姓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 名</w:t>
            </w:r>
          </w:p>
        </w:tc>
        <w:tc>
          <w:tcPr>
            <w:tcW w:w="215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15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工作单位</w:t>
            </w:r>
          </w:p>
        </w:tc>
        <w:tc>
          <w:tcPr>
            <w:tcW w:w="21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  <w:lang w:eastAsia="zh-CN"/>
              </w:rPr>
            </w:pP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身份证号码</w:t>
            </w:r>
          </w:p>
        </w:tc>
        <w:tc>
          <w:tcPr>
            <w:tcW w:w="215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15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21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  <w:lang w:eastAsia="zh-CN"/>
              </w:rPr>
            </w:pP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联系电话</w:t>
            </w:r>
          </w:p>
        </w:tc>
        <w:tc>
          <w:tcPr>
            <w:tcW w:w="215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157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1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685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通信地址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  <w:jc w:val="center"/>
        </w:trPr>
        <w:tc>
          <w:tcPr>
            <w:tcW w:w="68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>所需  政  府  信  息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  <w:lang w:eastAsia="zh-CN"/>
              </w:rPr>
              <w:t>情况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 xml:space="preserve">  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320" w:lineRule="exact"/>
              <w:ind w:left="51"/>
              <w:jc w:val="center"/>
              <w:textAlignment w:val="auto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所需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政府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的内容描述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320" w:lineRule="exact"/>
              <w:ind w:left="51"/>
              <w:jc w:val="center"/>
              <w:textAlignment w:val="auto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（政府信息的名称、文号或者便于行政机关查询的其他特征性描述）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68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32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所需政府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信息的指定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提供载体形式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□纸质  □电子邮件  □光盘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□若无法按照指定方式提供所需信息，也可以接受其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他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685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32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获取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政府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信息的方式</w:t>
            </w:r>
          </w:p>
        </w:tc>
        <w:tc>
          <w:tcPr>
            <w:tcW w:w="6473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□邮寄  □传真  □电子邮件  □自行领取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pacing w:val="-18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□当场查阅、抄录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9479" w:type="dxa"/>
            <w:gridSpan w:val="8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both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本人（单位）承诺所获取的政府信息，未经公开单位许可，不得随意扩大公开范围。</w:t>
            </w:r>
          </w:p>
        </w:tc>
      </w:tr>
    </w:tbl>
    <w:p>
      <w:bookmarkStart w:id="0" w:name="_GoBack"/>
      <w:bookmarkEnd w:id="0"/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>受理号：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eastAsia="zh-CN"/>
        </w:rPr>
        <w:t>人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>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BCB00C-EC16-427F-948D-4128EA87E40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ECD38DB-E265-4A67-A1C7-6F3EBC606B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9549ECB-A0B0-4AB3-9072-9F268CB168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AB86FC-76B3-480D-B26F-A89817D8BC7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7B985B5-07DB-434A-A483-BB5C4F5E0406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B3D35FC7-4E15-4B6C-ACB9-48814CD91759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3ADFD411-5CEE-451A-9535-33F0349381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357AD"/>
    <w:rsid w:val="1CD855C0"/>
    <w:rsid w:val="216357AD"/>
    <w:rsid w:val="2452395E"/>
    <w:rsid w:val="497D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迪庆州直属党政机关单位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2021-02-04T03:28:00Z</dcterms:created>
  <dc:creator>藏族男儿</dc:creator>
  <cp:lastModifiedBy>蒜。</cp:lastModifiedBy>
  <dcterms:modified xsi:type="dcterms:W3CDTF">2021-12-24T08:59:16Z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KSOSaveFontToCloudKey">
    <vt:lpwstr>349311441_embed</vt:lpwstr>
  </property>
  <property fmtid="{D5CDD505-2E9C-101B-9397-08002B2CF9AE}" pid="4" name="ICV">
    <vt:lpwstr>8CB9C4195C964A95A1810E620E1C38C0</vt:lpwstr>
  </property>
</Properties>
</file>